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FB4" w:rsidRPr="00AD6FB4" w:rsidRDefault="00AD6FB4" w:rsidP="00AD6FB4">
      <w:pPr>
        <w:spacing w:line="360" w:lineRule="auto"/>
        <w:ind w:firstLine="435"/>
        <w:jc w:val="center"/>
        <w:rPr>
          <w:rFonts w:ascii="宋体" w:hAnsi="宋体" w:hint="eastAsia"/>
          <w:sz w:val="44"/>
          <w:szCs w:val="44"/>
        </w:rPr>
      </w:pPr>
      <w:r w:rsidRPr="00AD6FB4">
        <w:rPr>
          <w:rFonts w:ascii="宋体" w:hAnsi="宋体" w:hint="eastAsia"/>
          <w:sz w:val="44"/>
          <w:szCs w:val="44"/>
        </w:rPr>
        <w:t>优秀信息宣传员先进事迹—罗婷婷</w:t>
      </w:r>
    </w:p>
    <w:p w:rsidR="00AD6FB4" w:rsidRDefault="00AD6FB4" w:rsidP="00AD6FB4">
      <w:pPr>
        <w:spacing w:line="360" w:lineRule="exact"/>
        <w:ind w:firstLineChars="200" w:firstLine="640"/>
        <w:rPr>
          <w:rFonts w:ascii="宋体" w:hAnsi="宋体" w:hint="eastAsia"/>
          <w:sz w:val="32"/>
          <w:szCs w:val="32"/>
        </w:rPr>
      </w:pPr>
    </w:p>
    <w:p w:rsidR="00AD6FB4" w:rsidRPr="00AD6FB4" w:rsidRDefault="00AD6FB4" w:rsidP="00AD6FB4">
      <w:pPr>
        <w:spacing w:line="400" w:lineRule="exact"/>
        <w:ind w:firstLineChars="200" w:firstLine="640"/>
        <w:rPr>
          <w:rFonts w:ascii="宋体" w:hAnsi="宋体" w:hint="eastAsia"/>
          <w:sz w:val="32"/>
          <w:szCs w:val="32"/>
        </w:rPr>
      </w:pPr>
      <w:r w:rsidRPr="00AD6FB4">
        <w:rPr>
          <w:rFonts w:ascii="宋体" w:hAnsi="宋体" w:hint="eastAsia"/>
          <w:sz w:val="32"/>
          <w:szCs w:val="32"/>
        </w:rPr>
        <w:t>罗婷婷，女，汉族，1986年2月出生，2006年5月加入中国共产党，现任企业党工委第二党支部宣传委员，同时担任大学科技园新闻宣传员与信息员。自进入大学科技园以来，立足本职、踏实工作，紧紧围绕园区中心工作，刻苦钻研新闻宣传业务，积极采写新闻稿件，为园区及支部的宣传工作做出了积极贡献。</w:t>
      </w:r>
    </w:p>
    <w:p w:rsidR="00AD6FB4" w:rsidRDefault="00AD6FB4" w:rsidP="00AD6FB4">
      <w:pPr>
        <w:spacing w:line="400" w:lineRule="exact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个人工作表现：</w:t>
      </w:r>
    </w:p>
    <w:p w:rsidR="00AD6FB4" w:rsidRPr="00AD6FB4" w:rsidRDefault="00AD6FB4" w:rsidP="00AD6FB4">
      <w:pPr>
        <w:spacing w:line="400" w:lineRule="exact"/>
        <w:ind w:firstLineChars="200" w:firstLine="640"/>
        <w:rPr>
          <w:rFonts w:ascii="宋体" w:hAnsi="宋体" w:hint="eastAsia"/>
          <w:sz w:val="32"/>
          <w:szCs w:val="32"/>
        </w:rPr>
      </w:pPr>
      <w:r w:rsidRPr="00AD6FB4">
        <w:rPr>
          <w:rFonts w:ascii="宋体" w:hAnsi="宋体" w:hint="eastAsia"/>
          <w:sz w:val="32"/>
          <w:szCs w:val="32"/>
        </w:rPr>
        <w:t>一、立足本职工作，投身新兴产业孵化与培育。在做好部门日常行政工作的同时，对新型产业发展研究院入孵项目进行资金及日常运营管理。</w:t>
      </w:r>
    </w:p>
    <w:p w:rsidR="00AD6FB4" w:rsidRPr="00AD6FB4" w:rsidRDefault="00AD6FB4" w:rsidP="00AD6FB4">
      <w:pPr>
        <w:spacing w:line="400" w:lineRule="exact"/>
        <w:ind w:firstLineChars="200" w:firstLine="640"/>
        <w:rPr>
          <w:rFonts w:ascii="宋体" w:hAnsi="宋体" w:hint="eastAsia"/>
          <w:sz w:val="32"/>
          <w:szCs w:val="32"/>
        </w:rPr>
      </w:pPr>
      <w:r w:rsidRPr="00AD6FB4">
        <w:rPr>
          <w:rFonts w:ascii="宋体" w:hAnsi="宋体" w:hint="eastAsia"/>
          <w:sz w:val="32"/>
          <w:szCs w:val="32"/>
        </w:rPr>
        <w:t>二、积极参与支部党务工作，加强自身党性修养。担任科技园支部宣传委员，主要负责日常通讯宣传报道工作及其他相关材料的撰写，积极为支部及园区发声。</w:t>
      </w:r>
    </w:p>
    <w:p w:rsidR="00AD6FB4" w:rsidRPr="00AD6FB4" w:rsidRDefault="00AD6FB4" w:rsidP="00AD6FB4">
      <w:pPr>
        <w:spacing w:line="400" w:lineRule="exact"/>
        <w:ind w:firstLineChars="200" w:firstLine="640"/>
        <w:rPr>
          <w:rFonts w:ascii="宋体" w:hAnsi="宋体" w:hint="eastAsia"/>
          <w:sz w:val="32"/>
          <w:szCs w:val="32"/>
        </w:rPr>
      </w:pPr>
      <w:r w:rsidRPr="00AD6FB4">
        <w:rPr>
          <w:rFonts w:ascii="宋体" w:hAnsi="宋体" w:hint="eastAsia"/>
          <w:sz w:val="32"/>
          <w:szCs w:val="32"/>
        </w:rPr>
        <w:t>三、加强理论研究，提升科研水平。积极申报2017年学校党建与思政课题，已发表三篇学术论文并提交结题材料，被评为优秀课题；申报2017年南京工业大学教育教学改革研究课题并得以立项；申报</w:t>
      </w:r>
      <w:r w:rsidRPr="00AD6FB4">
        <w:rPr>
          <w:rFonts w:ascii="宋体" w:hAnsi="宋体"/>
          <w:sz w:val="32"/>
          <w:szCs w:val="32"/>
        </w:rPr>
        <w:t>2018年度江苏高校哲学社会科学研究基金项目</w:t>
      </w:r>
      <w:r w:rsidRPr="00AD6FB4">
        <w:rPr>
          <w:rFonts w:ascii="宋体" w:hAnsi="宋体" w:hint="eastAsia"/>
          <w:sz w:val="32"/>
          <w:szCs w:val="32"/>
        </w:rPr>
        <w:t>，被推荐至上级主管部门。</w:t>
      </w:r>
    </w:p>
    <w:p w:rsidR="00AD6FB4" w:rsidRPr="00AD6FB4" w:rsidRDefault="00AD6FB4" w:rsidP="00AD6FB4">
      <w:pPr>
        <w:spacing w:line="400" w:lineRule="exact"/>
        <w:ind w:firstLineChars="200" w:firstLine="640"/>
        <w:rPr>
          <w:rFonts w:ascii="宋体" w:hAnsi="宋体" w:hint="eastAsia"/>
          <w:sz w:val="32"/>
          <w:szCs w:val="32"/>
        </w:rPr>
      </w:pPr>
      <w:r w:rsidRPr="00AD6FB4">
        <w:rPr>
          <w:rFonts w:ascii="宋体" w:hAnsi="宋体" w:hint="eastAsia"/>
          <w:sz w:val="32"/>
          <w:szCs w:val="32"/>
        </w:rPr>
        <w:t>四、担任科技园新闻宣传员及信息员，参加全校新闻宣传培训班学习并顺利结业，负责园区网站新闻宣传报道的管理与维护；多次参加信息化培训讲座，为部门成员推广“智慧南工”融合门户、办事大厅功能使用及日常网络问题的解决。</w:t>
      </w:r>
    </w:p>
    <w:p w:rsidR="00BD447B" w:rsidRPr="00AD6FB4" w:rsidRDefault="00BD447B"/>
    <w:sectPr w:rsidR="00BD447B" w:rsidRPr="00AD6F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47B" w:rsidRDefault="00BD447B" w:rsidP="00AD6FB4">
      <w:r>
        <w:separator/>
      </w:r>
    </w:p>
  </w:endnote>
  <w:endnote w:type="continuationSeparator" w:id="1">
    <w:p w:rsidR="00BD447B" w:rsidRDefault="00BD447B" w:rsidP="00AD6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47B" w:rsidRDefault="00BD447B" w:rsidP="00AD6FB4">
      <w:r>
        <w:separator/>
      </w:r>
    </w:p>
  </w:footnote>
  <w:footnote w:type="continuationSeparator" w:id="1">
    <w:p w:rsidR="00BD447B" w:rsidRDefault="00BD447B" w:rsidP="00AD6F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FB4"/>
    <w:rsid w:val="00AD6FB4"/>
    <w:rsid w:val="00BD4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F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6F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6F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6F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6F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270</Characters>
  <Application>Microsoft Office Word</Application>
  <DocSecurity>0</DocSecurity>
  <Lines>11</Lines>
  <Paragraphs>1</Paragraphs>
  <ScaleCrop>false</ScaleCrop>
  <Company>微软中国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0649</dc:creator>
  <cp:keywords/>
  <dc:description/>
  <cp:lastModifiedBy>0649</cp:lastModifiedBy>
  <cp:revision>2</cp:revision>
  <dcterms:created xsi:type="dcterms:W3CDTF">2018-07-18T02:23:00Z</dcterms:created>
  <dcterms:modified xsi:type="dcterms:W3CDTF">2018-07-18T02:29:00Z</dcterms:modified>
</cp:coreProperties>
</file>